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Title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(14 Punto Times New Roman, Bold, Centered)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Authors: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Surname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Name Surname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(12 Punto Times New Roman, Centered)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Affiliation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08080"/>
          <w:rtl w:val="0"/>
        </w:rPr>
        <w:t xml:space="preserve">(10 Punto Times New Roman, Centered, Italic)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a template document to guide authors in writing their extended abstracts by direct editing. Abstracts are limited to a maximum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300 words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The authors are required to present an extended summary of their study including their findings, conclusions and outcomes. 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rtl w:val="0"/>
        </w:rPr>
        <w:t xml:space="preserve">(12 Punto Times New Roman, Justify)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section should be written in italic and include a maximum of 6 keywords related with the study.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08080"/>
          <w:rtl w:val="0"/>
        </w:rPr>
        <w:t xml:space="preserve">(12 Punto Times New Roman, Italic)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40" w:before="240" w:line="240" w:lineRule="auto"/>
      <w:ind w:left="-27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3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rd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International Conference of Civil Engineering (ICCE2025), 15-18 October 2025, Faculty of Civil Engineering, UP, Prishtina, Kosov</w:t>
    </w:r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649543" cy="739654"/>
          <wp:effectExtent b="0" l="0" r="0" t="0"/>
          <wp:docPr descr="A logo with text and black text&#10;&#10;AI-generated content may be incorrect." id="50411502" name="image1.png"/>
          <a:graphic>
            <a:graphicData uri="http://schemas.openxmlformats.org/drawingml/2006/picture">
              <pic:pic>
                <pic:nvPicPr>
                  <pic:cNvPr descr="A logo with text and black text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9543" cy="7396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0D5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36D2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6D27"/>
  </w:style>
  <w:style w:type="paragraph" w:styleId="Footer">
    <w:name w:val="footer"/>
    <w:basedOn w:val="Normal"/>
    <w:link w:val="FooterChar"/>
    <w:uiPriority w:val="99"/>
    <w:unhideWhenUsed w:val="1"/>
    <w:rsid w:val="00E36D2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6D2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q4kjRsuai3pt56abpHM9P+j/7Q==">CgMxLjA4AHIhMTVwT3VzVXhOdWVhSk9iQ3FJbzVodmVodEs4b1BCckRD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2022-11-16T19:42:00Z</dcterms:created>
  <dc:creator>Joana Gjipalaj</dc:creator>
</cp:coreProperties>
</file>